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5A3A1" w14:textId="77777777" w:rsidR="00B75033" w:rsidRPr="00B75033" w:rsidRDefault="00CE50A7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75033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B75033">
        <w:rPr>
          <w:rFonts w:ascii="Tahoma" w:hAnsi="Tahoma" w:cs="Tahoma"/>
          <w:b/>
          <w:sz w:val="24"/>
          <w:szCs w:val="24"/>
          <w:lang w:val="cs-CZ"/>
        </w:rPr>
        <w:br/>
      </w:r>
      <w:r w:rsidRPr="00B75033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B75033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B75033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B75033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50A84CEF" w14:textId="5D90E1C9" w:rsidR="00B75033" w:rsidRPr="00B75033" w:rsidRDefault="00B75033" w:rsidP="00B75033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75033">
        <w:rPr>
          <w:rFonts w:ascii="Tahoma" w:hAnsi="Tahoma" w:cs="Tahoma"/>
          <w:b/>
          <w:sz w:val="24"/>
          <w:szCs w:val="24"/>
          <w:lang w:val="cs-CZ"/>
        </w:rPr>
        <w:t xml:space="preserve">(9. platová třída, oddělení nemocenského pojištění I) </w:t>
      </w:r>
    </w:p>
    <w:p w14:paraId="639C4277" w14:textId="77777777" w:rsidR="00B75033" w:rsidRPr="00B75033" w:rsidRDefault="00B75033" w:rsidP="00B75033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75033">
        <w:rPr>
          <w:rFonts w:ascii="Tahoma" w:hAnsi="Tahoma" w:cs="Tahoma"/>
          <w:b/>
          <w:sz w:val="24"/>
          <w:szCs w:val="24"/>
          <w:lang w:val="cs-CZ"/>
        </w:rPr>
        <w:t>v odboru nemocenského pojištění MSSZ Brno ve služebním úřadu  </w:t>
      </w:r>
    </w:p>
    <w:p w14:paraId="7CAEC0AB" w14:textId="77777777" w:rsidR="00B75033" w:rsidRPr="00B75033" w:rsidRDefault="00B75033" w:rsidP="00B75033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B75033">
        <w:rPr>
          <w:rFonts w:ascii="Tahoma" w:hAnsi="Tahoma" w:cs="Tahoma"/>
          <w:b/>
          <w:noProof/>
          <w:sz w:val="24"/>
          <w:szCs w:val="24"/>
          <w:lang w:val="cs-CZ"/>
        </w:rPr>
        <w:t>ÚSSZ pro Kraj Vysočina, Jihomoravský kraj a Zlín</w:t>
      </w:r>
      <w:proofErr w:type="spellStart"/>
      <w:r w:rsidRPr="00B75033">
        <w:rPr>
          <w:rFonts w:ascii="Tahoma" w:hAnsi="Tahoma" w:cs="Tahoma"/>
          <w:b/>
          <w:sz w:val="24"/>
          <w:szCs w:val="24"/>
          <w:lang w:val="cs-CZ"/>
        </w:rPr>
        <w:t>ský</w:t>
      </w:r>
      <w:proofErr w:type="spellEnd"/>
      <w:r w:rsidRPr="00B75033">
        <w:rPr>
          <w:rFonts w:ascii="Tahoma" w:hAnsi="Tahoma" w:cs="Tahoma"/>
          <w:b/>
          <w:sz w:val="24"/>
          <w:szCs w:val="24"/>
          <w:lang w:val="cs-CZ"/>
        </w:rPr>
        <w:t xml:space="preserve"> kraj</w:t>
      </w:r>
    </w:p>
    <w:p w14:paraId="11B6B857" w14:textId="77777777" w:rsidR="00CE50A7" w:rsidRPr="00B75033" w:rsidRDefault="00CE50A7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9CA93F5" w14:textId="77777777" w:rsidR="00CE50A7" w:rsidRPr="00B75033" w:rsidRDefault="00CE50A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75033">
        <w:rPr>
          <w:rFonts w:cs="Tahoma"/>
          <w:szCs w:val="20"/>
        </w:rPr>
        <w:tab/>
      </w:r>
      <w:r w:rsidRPr="00B75033">
        <w:rPr>
          <w:rFonts w:cs="Tahoma"/>
          <w:szCs w:val="20"/>
        </w:rPr>
        <w:tab/>
      </w:r>
      <w:r w:rsidRPr="00B75033">
        <w:rPr>
          <w:rFonts w:cs="Tahoma"/>
          <w:szCs w:val="20"/>
        </w:rPr>
        <w:tab/>
      </w:r>
      <w:r w:rsidRPr="00B75033">
        <w:rPr>
          <w:rFonts w:cs="Tahoma"/>
          <w:szCs w:val="20"/>
        </w:rPr>
        <w:tab/>
      </w:r>
      <w:r w:rsidRPr="00B75033">
        <w:rPr>
          <w:rFonts w:cs="Tahoma"/>
          <w:szCs w:val="20"/>
        </w:rPr>
        <w:tab/>
      </w:r>
      <w:r w:rsidRPr="00B75033">
        <w:rPr>
          <w:rFonts w:ascii="Tahoma" w:hAnsi="Tahoma" w:cs="Tahoma"/>
          <w:sz w:val="20"/>
          <w:szCs w:val="20"/>
        </w:rPr>
        <w:t xml:space="preserve">Č. j. </w:t>
      </w:r>
      <w:r w:rsidRPr="00B75033">
        <w:rPr>
          <w:rFonts w:ascii="Tahoma" w:hAnsi="Tahoma" w:cs="Tahoma"/>
          <w:noProof/>
          <w:sz w:val="20"/>
          <w:szCs w:val="20"/>
        </w:rPr>
        <w:t>4702/00010046/25/VR</w:t>
      </w:r>
    </w:p>
    <w:p w14:paraId="5B9AFA3D" w14:textId="77777777" w:rsidR="00CE50A7" w:rsidRPr="00B75033" w:rsidRDefault="00CE50A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B75033">
        <w:rPr>
          <w:rFonts w:ascii="Tahoma" w:hAnsi="Tahoma" w:cs="Tahoma"/>
          <w:sz w:val="20"/>
          <w:szCs w:val="20"/>
        </w:rPr>
        <w:tab/>
      </w:r>
      <w:r w:rsidRPr="00B75033">
        <w:rPr>
          <w:rFonts w:ascii="Tahoma" w:hAnsi="Tahoma" w:cs="Tahoma"/>
          <w:sz w:val="20"/>
          <w:szCs w:val="20"/>
        </w:rPr>
        <w:tab/>
      </w:r>
      <w:r w:rsidRPr="00B75033">
        <w:rPr>
          <w:rFonts w:ascii="Tahoma" w:hAnsi="Tahoma" w:cs="Tahoma"/>
          <w:sz w:val="20"/>
          <w:szCs w:val="20"/>
        </w:rPr>
        <w:tab/>
      </w:r>
      <w:r w:rsidRPr="00B75033">
        <w:rPr>
          <w:rFonts w:ascii="Tahoma" w:hAnsi="Tahoma" w:cs="Tahoma"/>
          <w:sz w:val="20"/>
          <w:szCs w:val="20"/>
        </w:rPr>
        <w:tab/>
      </w:r>
      <w:r w:rsidRPr="00B75033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B75033">
        <w:rPr>
          <w:rFonts w:ascii="Tahoma" w:hAnsi="Tahoma" w:cs="Tahoma"/>
          <w:sz w:val="20"/>
          <w:szCs w:val="20"/>
        </w:rPr>
        <w:t>zn</w:t>
      </w:r>
      <w:proofErr w:type="spellEnd"/>
      <w:r w:rsidRPr="00B75033">
        <w:rPr>
          <w:rFonts w:ascii="Tahoma" w:hAnsi="Tahoma" w:cs="Tahoma"/>
          <w:sz w:val="20"/>
          <w:szCs w:val="20"/>
        </w:rPr>
        <w:t xml:space="preserve">.  </w:t>
      </w:r>
      <w:r w:rsidRPr="00B75033">
        <w:rPr>
          <w:rFonts w:ascii="Tahoma" w:hAnsi="Tahoma" w:cs="Tahoma"/>
          <w:noProof/>
          <w:sz w:val="20"/>
          <w:szCs w:val="20"/>
        </w:rPr>
        <w:t>4702/12008390/20251022</w:t>
      </w:r>
    </w:p>
    <w:p w14:paraId="637EE700" w14:textId="26D38675" w:rsidR="00CE50A7" w:rsidRPr="00B75033" w:rsidRDefault="00CE50A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22.</w:t>
      </w:r>
      <w:r w:rsidR="00B75033" w:rsidRPr="00B7503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10.</w:t>
      </w:r>
      <w:r w:rsidR="00B75033" w:rsidRPr="00B75033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2025</w:t>
      </w:r>
    </w:p>
    <w:p w14:paraId="1670D9F9" w14:textId="77777777" w:rsidR="00CE50A7" w:rsidRPr="00B75033" w:rsidRDefault="00CE50A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51CAF63" w14:textId="3C09D661" w:rsidR="00B75033" w:rsidRPr="00B75033" w:rsidRDefault="00B75033" w:rsidP="00B75033">
      <w:pPr>
        <w:tabs>
          <w:tab w:val="left" w:pos="2268"/>
        </w:tabs>
        <w:spacing w:after="0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(dále také „ÚSSZ“) příslušný k vyhlášení výběrového řízení podle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–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(9. platová třída, oddělení nemocenského pojištění I) v odboru nemocenského pojištění Městské správy sociálního zabezpečení Brno (dále také „MSSZ Brno“) ve služebním úřadu 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ÚSSZ v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 oboru služby </w:t>
      </w:r>
      <w:r w:rsidRPr="00B75033">
        <w:rPr>
          <w:rFonts w:ascii="Tahoma" w:hAnsi="Tahoma" w:cs="Tahoma"/>
          <w:sz w:val="20"/>
          <w:szCs w:val="20"/>
          <w:lang w:val="cs-CZ"/>
        </w:rPr>
        <w:br/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B75033">
        <w:rPr>
          <w:rFonts w:ascii="Tahoma" w:hAnsi="Tahoma" w:cs="Tahoma"/>
          <w:sz w:val="20"/>
          <w:szCs w:val="20"/>
          <w:lang w:val="cs-CZ"/>
        </w:rPr>
        <w:t>.</w:t>
      </w:r>
    </w:p>
    <w:p w14:paraId="3EAB79DA" w14:textId="77777777" w:rsidR="00CE50A7" w:rsidRPr="00B75033" w:rsidRDefault="00CE50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B75033">
        <w:rPr>
          <w:rFonts w:ascii="Tahoma" w:hAnsi="Tahoma" w:cs="Tahoma"/>
          <w:sz w:val="20"/>
          <w:szCs w:val="20"/>
          <w:lang w:val="cs-CZ"/>
        </w:rPr>
        <w:t>.</w:t>
      </w:r>
    </w:p>
    <w:p w14:paraId="536E64FB" w14:textId="05557833" w:rsidR="00CE50A7" w:rsidRPr="00B75033" w:rsidRDefault="00CE50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14:paraId="4D24D849" w14:textId="621F93BB" w:rsidR="00CE50A7" w:rsidRPr="00B75033" w:rsidRDefault="00CE50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B75033" w:rsidRPr="00B75033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B75033">
        <w:rPr>
          <w:rFonts w:ascii="Tahoma" w:hAnsi="Tahoma" w:cs="Tahoma"/>
          <w:sz w:val="20"/>
          <w:szCs w:val="20"/>
          <w:lang w:val="cs-CZ"/>
        </w:rPr>
        <w:t>.</w:t>
      </w:r>
    </w:p>
    <w:p w14:paraId="198A3FF7" w14:textId="77777777" w:rsidR="00CE50A7" w:rsidRPr="00B75033" w:rsidRDefault="00CE50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Brno</w:t>
      </w:r>
      <w:r w:rsidRPr="00B75033">
        <w:rPr>
          <w:rFonts w:ascii="Tahoma" w:hAnsi="Tahoma" w:cs="Tahoma"/>
          <w:sz w:val="20"/>
          <w:szCs w:val="20"/>
          <w:lang w:val="cs-CZ"/>
        </w:rPr>
        <w:t>.</w:t>
      </w:r>
    </w:p>
    <w:p w14:paraId="67C4993B" w14:textId="77777777" w:rsidR="00CE50A7" w:rsidRPr="00B75033" w:rsidRDefault="00CE50A7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C37569B" w14:textId="518BB3F5" w:rsidR="00CE50A7" w:rsidRPr="00B75033" w:rsidRDefault="00CE50A7" w:rsidP="00C87830">
      <w:pPr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1.</w:t>
      </w:r>
      <w:r w:rsidR="00B75033" w:rsidRPr="00B7503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12.</w:t>
      </w:r>
      <w:r w:rsidR="00B75033" w:rsidRPr="00B7503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B75033">
        <w:rPr>
          <w:rFonts w:ascii="Tahoma" w:hAnsi="Tahoma" w:cs="Tahoma"/>
          <w:sz w:val="20"/>
          <w:szCs w:val="20"/>
          <w:lang w:val="cs-CZ"/>
        </w:rPr>
        <w:t>.</w:t>
      </w:r>
    </w:p>
    <w:p w14:paraId="720260E8" w14:textId="1102CD03" w:rsidR="00CE50A7" w:rsidRPr="00B75033" w:rsidRDefault="00CE50A7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B75033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B75033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75033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B75033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B75033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04C93FF" w14:textId="744CF49A" w:rsidR="00CE50A7" w:rsidRPr="00B75033" w:rsidRDefault="00CE50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B75033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B75033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14:paraId="74D6973E" w14:textId="220ED46E" w:rsidR="00CE50A7" w:rsidRPr="00B75033" w:rsidRDefault="00CE50A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75033">
        <w:rPr>
          <w:rFonts w:ascii="Tahoma" w:hAnsi="Tahoma" w:cs="Tahoma"/>
          <w:sz w:val="20"/>
          <w:szCs w:val="20"/>
        </w:rPr>
        <w:t xml:space="preserve">platový tarif v rozmezí od </w:t>
      </w:r>
      <w:r w:rsidRPr="00B75033">
        <w:rPr>
          <w:rFonts w:ascii="Tahoma" w:hAnsi="Tahoma" w:cs="Tahoma"/>
          <w:noProof/>
          <w:sz w:val="20"/>
          <w:szCs w:val="20"/>
        </w:rPr>
        <w:t>23</w:t>
      </w:r>
      <w:r w:rsidR="00B75033" w:rsidRPr="00B75033">
        <w:rPr>
          <w:rFonts w:ascii="Tahoma" w:hAnsi="Tahoma" w:cs="Tahoma"/>
          <w:noProof/>
          <w:sz w:val="20"/>
          <w:szCs w:val="20"/>
        </w:rPr>
        <w:t xml:space="preserve"> </w:t>
      </w:r>
      <w:r w:rsidRPr="00B75033">
        <w:rPr>
          <w:rFonts w:ascii="Tahoma" w:hAnsi="Tahoma" w:cs="Tahoma"/>
          <w:noProof/>
          <w:sz w:val="20"/>
          <w:szCs w:val="20"/>
        </w:rPr>
        <w:t>110</w:t>
      </w:r>
      <w:r w:rsidRPr="00B75033">
        <w:rPr>
          <w:rFonts w:ascii="Tahoma" w:hAnsi="Tahoma" w:cs="Tahoma"/>
          <w:sz w:val="20"/>
          <w:szCs w:val="20"/>
        </w:rPr>
        <w:t xml:space="preserve"> Kč do </w:t>
      </w:r>
      <w:r w:rsidRPr="00B75033">
        <w:rPr>
          <w:rFonts w:ascii="Tahoma" w:hAnsi="Tahoma" w:cs="Tahoma"/>
          <w:noProof/>
          <w:sz w:val="20"/>
          <w:szCs w:val="20"/>
        </w:rPr>
        <w:t>33</w:t>
      </w:r>
      <w:r w:rsidR="00B75033" w:rsidRPr="00B75033">
        <w:rPr>
          <w:rFonts w:ascii="Tahoma" w:hAnsi="Tahoma" w:cs="Tahoma"/>
          <w:noProof/>
          <w:sz w:val="20"/>
          <w:szCs w:val="20"/>
        </w:rPr>
        <w:t xml:space="preserve"> </w:t>
      </w:r>
      <w:r w:rsidRPr="00B75033">
        <w:rPr>
          <w:rFonts w:ascii="Tahoma" w:hAnsi="Tahoma" w:cs="Tahoma"/>
          <w:noProof/>
          <w:sz w:val="20"/>
          <w:szCs w:val="20"/>
        </w:rPr>
        <w:t>220</w:t>
      </w:r>
      <w:r w:rsidRPr="00B75033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B75033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B75033">
        <w:rPr>
          <w:rFonts w:ascii="Tahoma" w:hAnsi="Tahoma" w:cs="Tahoma"/>
          <w:sz w:val="20"/>
          <w:szCs w:val="20"/>
        </w:rPr>
        <w:t>),</w:t>
      </w:r>
    </w:p>
    <w:p w14:paraId="67751E28" w14:textId="366EC84E" w:rsidR="00CE50A7" w:rsidRPr="00B75033" w:rsidRDefault="00CE50A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75033">
        <w:rPr>
          <w:rFonts w:ascii="Tahoma" w:hAnsi="Tahoma" w:cs="Tahoma"/>
          <w:sz w:val="20"/>
          <w:szCs w:val="20"/>
        </w:rPr>
        <w:t xml:space="preserve">osobní příplatek v rozmezí od </w:t>
      </w:r>
      <w:r w:rsidRPr="00B75033">
        <w:rPr>
          <w:rFonts w:ascii="Tahoma" w:hAnsi="Tahoma" w:cs="Tahoma"/>
          <w:noProof/>
          <w:sz w:val="20"/>
          <w:szCs w:val="20"/>
        </w:rPr>
        <w:t>1</w:t>
      </w:r>
      <w:r w:rsidR="00B75033" w:rsidRPr="00B75033">
        <w:rPr>
          <w:rFonts w:ascii="Tahoma" w:hAnsi="Tahoma" w:cs="Tahoma"/>
          <w:noProof/>
          <w:sz w:val="20"/>
          <w:szCs w:val="20"/>
        </w:rPr>
        <w:t xml:space="preserve"> </w:t>
      </w:r>
      <w:r w:rsidRPr="00B75033">
        <w:rPr>
          <w:rFonts w:ascii="Tahoma" w:hAnsi="Tahoma" w:cs="Tahoma"/>
          <w:noProof/>
          <w:sz w:val="20"/>
          <w:szCs w:val="20"/>
        </w:rPr>
        <w:t>661</w:t>
      </w:r>
      <w:r w:rsidRPr="00B75033">
        <w:rPr>
          <w:rFonts w:ascii="Tahoma" w:hAnsi="Tahoma" w:cs="Tahoma"/>
          <w:sz w:val="20"/>
          <w:szCs w:val="20"/>
        </w:rPr>
        <w:t xml:space="preserve"> Kč do </w:t>
      </w:r>
      <w:r w:rsidRPr="00B75033">
        <w:rPr>
          <w:rFonts w:ascii="Tahoma" w:hAnsi="Tahoma" w:cs="Tahoma"/>
          <w:noProof/>
          <w:sz w:val="20"/>
          <w:szCs w:val="20"/>
        </w:rPr>
        <w:t>4</w:t>
      </w:r>
      <w:r w:rsidR="00B75033" w:rsidRPr="00B75033">
        <w:rPr>
          <w:rFonts w:ascii="Tahoma" w:hAnsi="Tahoma" w:cs="Tahoma"/>
          <w:noProof/>
          <w:sz w:val="20"/>
          <w:szCs w:val="20"/>
        </w:rPr>
        <w:t xml:space="preserve"> </w:t>
      </w:r>
      <w:r w:rsidRPr="00B75033">
        <w:rPr>
          <w:rFonts w:ascii="Tahoma" w:hAnsi="Tahoma" w:cs="Tahoma"/>
          <w:noProof/>
          <w:sz w:val="20"/>
          <w:szCs w:val="20"/>
        </w:rPr>
        <w:t>983</w:t>
      </w:r>
      <w:r w:rsidRPr="00B75033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B75033" w:rsidRPr="00B75033">
        <w:rPr>
          <w:rFonts w:ascii="Tahoma" w:hAnsi="Tahoma" w:cs="Tahoma"/>
          <w:sz w:val="20"/>
          <w:szCs w:val="20"/>
        </w:rPr>
        <w:br/>
      </w:r>
      <w:r w:rsidRPr="00B75033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B75033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B75033">
        <w:rPr>
          <w:rFonts w:ascii="Tahoma" w:hAnsi="Tahoma" w:cs="Tahoma"/>
          <w:sz w:val="20"/>
          <w:szCs w:val="20"/>
        </w:rPr>
        <w:t>,</w:t>
      </w:r>
    </w:p>
    <w:p w14:paraId="1312CF75" w14:textId="77777777" w:rsidR="00CE50A7" w:rsidRPr="00B75033" w:rsidRDefault="00CE50A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B75033">
        <w:rPr>
          <w:rFonts w:ascii="Tahoma" w:hAnsi="Tahoma" w:cs="Tahoma"/>
          <w:sz w:val="20"/>
          <w:szCs w:val="20"/>
        </w:rPr>
        <w:t xml:space="preserve">zvláštní příplatek </w:t>
      </w:r>
      <w:r w:rsidRPr="00B75033">
        <w:rPr>
          <w:rFonts w:ascii="Tahoma" w:hAnsi="Tahoma" w:cs="Tahoma"/>
          <w:noProof/>
          <w:sz w:val="20"/>
          <w:szCs w:val="20"/>
        </w:rPr>
        <w:t>není stanoven</w:t>
      </w:r>
      <w:r w:rsidRPr="00B75033">
        <w:rPr>
          <w:rFonts w:ascii="Tahoma" w:hAnsi="Tahoma" w:cs="Tahoma"/>
          <w:sz w:val="20"/>
          <w:szCs w:val="20"/>
        </w:rPr>
        <w:t>.</w:t>
      </w:r>
    </w:p>
    <w:p w14:paraId="53AD76B2" w14:textId="53073B64" w:rsidR="00CE50A7" w:rsidRDefault="00CE50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0AF7789" w14:textId="22EE0BC2" w:rsidR="00CE50A7" w:rsidRPr="00FA7CB0" w:rsidRDefault="00CE50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7CB0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FA7CB0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 Provádí agendu nemocenského pojištění zaměstnanců a dalších osob dle příslušných právních  předpisů, vede stanovené evidence subjektů nemocenského pojištění v souladu s vnitřními organizačními směrnicemi ČSSZ včetně registrace zaměstnavatelů k elektronickému přenosu dat. Rozhoduje o nároku na dávky nemocenského pojištění včetně dávek s mezinárodním prvkem, vede evidenci spojenou s výplatou dávek, vyplácí dávky nemocenského pojištění ve stanovených lhůtách  a</w:t>
      </w:r>
      <w:r w:rsidR="00B75033" w:rsidRPr="00FA7CB0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FA7CB0">
        <w:rPr>
          <w:rFonts w:ascii="Tahoma" w:hAnsi="Tahoma" w:cs="Tahoma"/>
          <w:noProof/>
          <w:sz w:val="20"/>
          <w:szCs w:val="20"/>
          <w:lang w:val="cs-CZ"/>
        </w:rPr>
        <w:t>plní úkoly spojené s jejich výplatou a vymáháním. Poskytuje metodickou a instruktážní pomoc všem subjektům nemocenského pojištění a občanům  a vyřizuje dotazy, stížnosti a podání z oblasti nemocenského pojištění. Spolupracuje s ostatními orgány nemocenského pojištění, orgány státní správy, soudy, orgány činnými  v trestním řízení a jinými institucemi a vyřizuje jejich žádosti. V souladu s organ</w:t>
      </w:r>
    </w:p>
    <w:p w14:paraId="268999B0" w14:textId="7E3C5DEB" w:rsidR="00CE50A7" w:rsidRPr="00B75033" w:rsidRDefault="00CE50A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A7CB0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FA7CB0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FA7CB0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4"/>
      </w:r>
      <w:r w:rsidRPr="00FA7CB0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FA7CB0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FA7CB0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FA7CB0">
        <w:rPr>
          <w:rFonts w:ascii="Tahoma" w:hAnsi="Tahoma" w:cs="Tahoma"/>
          <w:sz w:val="20"/>
          <w:szCs w:val="20"/>
          <w:lang w:val="cs-CZ" w:eastAsia="cs-CZ"/>
        </w:rPr>
        <w:t>(dále jen „žádost</w:t>
      </w:r>
      <w:r w:rsidRPr="00B75033">
        <w:rPr>
          <w:rFonts w:ascii="Tahoma" w:hAnsi="Tahoma" w:cs="Tahoma"/>
          <w:sz w:val="20"/>
          <w:szCs w:val="20"/>
          <w:lang w:val="cs-CZ" w:eastAsia="cs-CZ"/>
        </w:rPr>
        <w:t>“)</w:t>
      </w:r>
      <w:r w:rsidRPr="00B75033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2.</w:t>
      </w:r>
      <w:r w:rsidR="00B75033" w:rsidRPr="00B7503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11.</w:t>
      </w:r>
      <w:r w:rsidR="00B75033" w:rsidRPr="00B75033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B75033">
        <w:rPr>
          <w:rFonts w:ascii="Tahoma" w:hAnsi="Tahoma" w:cs="Tahoma"/>
          <w:b/>
          <w:sz w:val="20"/>
          <w:szCs w:val="20"/>
          <w:lang w:val="cs-CZ"/>
        </w:rPr>
        <w:t>,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233031AE" w14:textId="77777777" w:rsidR="00B75033" w:rsidRPr="00B75033" w:rsidRDefault="00B75033" w:rsidP="00B7503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75033">
        <w:rPr>
          <w:rFonts w:ascii="Tahoma" w:hAnsi="Tahoma" w:cs="Tahoma"/>
          <w:sz w:val="20"/>
          <w:szCs w:val="20"/>
        </w:rPr>
        <w:t xml:space="preserve">podané e-mailem (elektronický podpis není třeba) na adresu </w:t>
      </w:r>
      <w:r w:rsidRPr="00B75033">
        <w:rPr>
          <w:rFonts w:ascii="Tahoma" w:hAnsi="Tahoma" w:cs="Tahoma"/>
          <w:b/>
          <w:noProof/>
          <w:sz w:val="20"/>
          <w:szCs w:val="20"/>
        </w:rPr>
        <w:t>posta.bm@cssz.cz</w:t>
      </w:r>
      <w:r w:rsidRPr="00B75033">
        <w:rPr>
          <w:rFonts w:ascii="Tahoma" w:hAnsi="Tahoma" w:cs="Tahoma"/>
          <w:b/>
          <w:sz w:val="20"/>
          <w:szCs w:val="20"/>
        </w:rPr>
        <w:t>,</w:t>
      </w:r>
    </w:p>
    <w:p w14:paraId="0AEE9D6E" w14:textId="77777777" w:rsidR="00B75033" w:rsidRPr="00B75033" w:rsidRDefault="00B75033" w:rsidP="00B7503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75033">
        <w:rPr>
          <w:rFonts w:ascii="Tahoma" w:hAnsi="Tahoma" w:cs="Tahoma"/>
          <w:sz w:val="20"/>
          <w:szCs w:val="20"/>
        </w:rPr>
        <w:t xml:space="preserve">podané v elektronické podobě prostřednictvím datové schránky </w:t>
      </w:r>
      <w:r w:rsidRPr="00B75033">
        <w:rPr>
          <w:rFonts w:ascii="Tahoma" w:hAnsi="Tahoma" w:cs="Tahoma"/>
          <w:b/>
          <w:sz w:val="20"/>
          <w:szCs w:val="20"/>
        </w:rPr>
        <w:t xml:space="preserve">ID: </w:t>
      </w:r>
      <w:r w:rsidRPr="00B75033">
        <w:rPr>
          <w:rFonts w:ascii="Tahoma" w:hAnsi="Tahoma" w:cs="Tahoma"/>
          <w:b/>
          <w:noProof/>
          <w:sz w:val="20"/>
          <w:szCs w:val="20"/>
        </w:rPr>
        <w:t>86JADA7</w:t>
      </w:r>
      <w:r w:rsidRPr="00B75033">
        <w:rPr>
          <w:rFonts w:ascii="Tahoma" w:hAnsi="Tahoma" w:cs="Tahoma"/>
          <w:sz w:val="20"/>
          <w:szCs w:val="20"/>
        </w:rPr>
        <w:t>,</w:t>
      </w:r>
    </w:p>
    <w:p w14:paraId="7F1A47CB" w14:textId="77777777" w:rsidR="00B75033" w:rsidRPr="00B75033" w:rsidRDefault="00B75033" w:rsidP="00B7503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75033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</w:t>
      </w:r>
      <w:r w:rsidRPr="00B75033">
        <w:rPr>
          <w:rFonts w:ascii="Tahoma" w:hAnsi="Tahoma" w:cs="Tahoma"/>
          <w:sz w:val="20"/>
          <w:szCs w:val="20"/>
        </w:rPr>
        <w:br/>
      </w:r>
      <w:r w:rsidRPr="00B75033">
        <w:rPr>
          <w:rFonts w:ascii="Tahoma" w:hAnsi="Tahoma" w:cs="Tahoma"/>
          <w:b/>
          <w:sz w:val="20"/>
          <w:szCs w:val="20"/>
        </w:rPr>
        <w:t>MSSZ Brno, Veveří 5, 660 20 Brno</w:t>
      </w:r>
      <w:r w:rsidRPr="00B75033">
        <w:rPr>
          <w:rFonts w:ascii="Tahoma" w:hAnsi="Tahoma" w:cs="Tahoma"/>
          <w:sz w:val="20"/>
          <w:szCs w:val="20"/>
        </w:rPr>
        <w:t xml:space="preserve"> nebo</w:t>
      </w:r>
    </w:p>
    <w:p w14:paraId="2E4137D9" w14:textId="77777777" w:rsidR="00B75033" w:rsidRPr="00B75033" w:rsidRDefault="00B75033" w:rsidP="00B75033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B75033">
        <w:rPr>
          <w:rFonts w:ascii="Tahoma" w:hAnsi="Tahoma" w:cs="Tahoma"/>
          <w:sz w:val="20"/>
          <w:szCs w:val="20"/>
        </w:rPr>
        <w:t>podané osobně na podatelnu na výše uvedené adrese.</w:t>
      </w:r>
    </w:p>
    <w:p w14:paraId="1708587A" w14:textId="77777777" w:rsidR="00B75033" w:rsidRPr="00B75033" w:rsidRDefault="00B75033" w:rsidP="00B75033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2B64CD88" w14:textId="4A6FFAB4" w:rsidR="00CE50A7" w:rsidRPr="00B75033" w:rsidRDefault="00B75033" w:rsidP="00B75033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B75033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oddělení nemocenského pojištění I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MSSZ Brno, ÚSSZ, ID</w:t>
      </w:r>
      <w:r w:rsidR="00CE50A7" w:rsidRPr="00B75033">
        <w:rPr>
          <w:rFonts w:ascii="Tahoma" w:hAnsi="Tahoma" w:cs="Tahoma"/>
          <w:sz w:val="20"/>
          <w:szCs w:val="20"/>
          <w:lang w:val="cs-CZ"/>
        </w:rPr>
        <w:t> </w:t>
      </w:r>
      <w:r w:rsidR="00CE50A7" w:rsidRPr="00B75033">
        <w:rPr>
          <w:rFonts w:ascii="Tahoma" w:hAnsi="Tahoma" w:cs="Tahoma"/>
          <w:noProof/>
          <w:sz w:val="20"/>
          <w:szCs w:val="20"/>
          <w:lang w:val="cs-CZ"/>
        </w:rPr>
        <w:t>12008390</w:t>
      </w:r>
      <w:r w:rsidR="00CE50A7" w:rsidRPr="00B75033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552DB212" w14:textId="77777777" w:rsidR="00CE50A7" w:rsidRPr="00083F48" w:rsidRDefault="00CE50A7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B75033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5154A4F" w14:textId="77777777" w:rsidR="00CE50A7" w:rsidRPr="00083F48" w:rsidRDefault="00CE50A7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2CD09683" w14:textId="77777777" w:rsidR="00CE50A7" w:rsidRPr="00083F48" w:rsidRDefault="00CE50A7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14:paraId="592AE2F3" w14:textId="77F66422" w:rsidR="00CE50A7" w:rsidRPr="00083F48" w:rsidRDefault="00CE50A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</w:t>
      </w:r>
      <w:r w:rsidR="00B75033"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14:paraId="5D51696E" w14:textId="77777777" w:rsidR="00CE50A7" w:rsidRPr="00083F48" w:rsidRDefault="00CE50A7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746830B" w14:textId="77777777" w:rsidR="00CE50A7" w:rsidRPr="00083F48" w:rsidRDefault="00CE50A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71E0DEC" w14:textId="77777777" w:rsidR="00CE50A7" w:rsidRDefault="00CE50A7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14:paraId="1F72B0F3" w14:textId="77777777" w:rsidR="00B75033" w:rsidRDefault="00B75033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3FACEE5" w14:textId="77777777" w:rsidR="00B75033" w:rsidRDefault="00B75033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6A1564E3" w14:textId="77777777" w:rsidR="00B75033" w:rsidRDefault="00B75033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3FD11A1" w14:textId="77777777" w:rsidR="00B75033" w:rsidRPr="00083F48" w:rsidRDefault="00B75033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708D0CE" w14:textId="77777777" w:rsidR="00CE50A7" w:rsidRPr="00083F48" w:rsidRDefault="00CE50A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183F3FE9" w14:textId="57851CF5" w:rsidR="00CE50A7" w:rsidRPr="00B75033" w:rsidRDefault="00CE50A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</w:t>
      </w:r>
      <w:r w:rsidR="00763CBD"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se žadatele. Proto je žadatel povinen v žádosti o zařazení na služební místo sdělit služebnímu orgánu </w:t>
      </w:r>
      <w:r w:rsidRPr="00B75033">
        <w:rPr>
          <w:rFonts w:ascii="Tahoma" w:hAnsi="Tahoma" w:cs="Tahoma"/>
          <w:sz w:val="20"/>
          <w:szCs w:val="20"/>
          <w:lang w:val="cs-CZ"/>
        </w:rPr>
        <w:t>všechny údaje potřebné pro vyžádání výpisu. Těmito údaji jsou jméno, příjmení a datum narození</w:t>
      </w:r>
      <w:r w:rsidRPr="00B7503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5"/>
      </w:r>
      <w:r w:rsidRPr="00B75033">
        <w:rPr>
          <w:rFonts w:ascii="Tahoma" w:hAnsi="Tahoma" w:cs="Tahoma"/>
          <w:sz w:val="20"/>
          <w:szCs w:val="20"/>
          <w:lang w:val="cs-CZ"/>
        </w:rPr>
        <w:t>;</w:t>
      </w:r>
    </w:p>
    <w:p w14:paraId="4D8395A6" w14:textId="426C53AE" w:rsidR="00CE50A7" w:rsidRPr="00B75033" w:rsidRDefault="00CE50A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</w:t>
      </w:r>
      <w:r w:rsidR="00B75033" w:rsidRPr="00B75033">
        <w:rPr>
          <w:rFonts w:ascii="Tahoma" w:hAnsi="Tahoma" w:cs="Tahoma"/>
          <w:sz w:val="20"/>
          <w:szCs w:val="20"/>
          <w:lang w:val="cs-CZ"/>
        </w:rPr>
        <w:br/>
      </w:r>
      <w:r w:rsidRPr="00B75033">
        <w:rPr>
          <w:rFonts w:ascii="Tahoma" w:hAnsi="Tahoma" w:cs="Tahoma"/>
          <w:sz w:val="20"/>
          <w:szCs w:val="20"/>
          <w:lang w:val="cs-CZ"/>
        </w:rPr>
        <w:t xml:space="preserve">§ 26 odst. 1 věty předposlední zákona sám, a to originálem či úředně ověřenou kopií dokladu obdobného výpisu z Rejstříku trestů, který nesmí být starší než 3 měsíce;  </w:t>
      </w:r>
    </w:p>
    <w:p w14:paraId="4C10F07F" w14:textId="77777777" w:rsidR="00CE50A7" w:rsidRPr="00B75033" w:rsidRDefault="00CE50A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B75033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; </w:t>
      </w:r>
    </w:p>
    <w:p w14:paraId="40E72741" w14:textId="50D30045" w:rsidR="00CE50A7" w:rsidRPr="00B75033" w:rsidRDefault="00CE50A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 xml:space="preserve">maturitní vysvědčení nebo diplom </w:t>
      </w:r>
      <w:r w:rsidR="00B75033" w:rsidRPr="00B75033">
        <w:rPr>
          <w:rFonts w:ascii="Tahoma" w:hAnsi="Tahoma" w:cs="Tahoma"/>
          <w:noProof/>
          <w:sz w:val="20"/>
          <w:szCs w:val="20"/>
          <w:lang w:val="cs-CZ"/>
        </w:rPr>
        <w:br/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o absolutoriu</w:t>
      </w:r>
      <w:r w:rsidRPr="00B75033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B75033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B7503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14:paraId="7ED9D0C3" w14:textId="77777777" w:rsidR="00CE50A7" w:rsidRPr="00B75033" w:rsidRDefault="00CE50A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B75033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52AB51D" w14:textId="382802DE" w:rsidR="00CE50A7" w:rsidRDefault="00CE50A7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B75033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B75033">
        <w:rPr>
          <w:rFonts w:ascii="Tahoma" w:hAnsi="Tahoma" w:cs="Tahoma"/>
          <w:sz w:val="20"/>
          <w:szCs w:val="20"/>
          <w:lang w:val="cs-CZ"/>
        </w:rPr>
        <w:t>. Vstupní lékařská prohlídka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podle zákona o specifických zdravotních službách bude případně zajištěna v souladu </w:t>
      </w:r>
      <w:r w:rsidR="00763CBD"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s § 28 odst. 5 zákona až po uzavření dohody o výběru nejvhodnějšího žadatele ve smyslu </w:t>
      </w:r>
      <w:r w:rsidR="00763CBD"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sz w:val="20"/>
          <w:szCs w:val="20"/>
          <w:lang w:val="cs-CZ"/>
        </w:rPr>
        <w:t>§ 28 odst. 2 nebo 3 zákona. Pokud se na této vstupní zdravotní prohlídce ukáže, že žadatel nemá potřebnou zdravotní způsobilost, považuje se tato dohoda od počátku za neplatnou.</w:t>
      </w:r>
    </w:p>
    <w:p w14:paraId="5272DF25" w14:textId="77777777" w:rsidR="00CE50A7" w:rsidRPr="009501C0" w:rsidRDefault="00CE50A7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E75E78" w14:textId="77777777" w:rsidR="00CE50A7" w:rsidRDefault="00CE50A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161FD4C6" w14:textId="77777777" w:rsidR="00CE50A7" w:rsidRPr="00083F48" w:rsidRDefault="00CE50A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E3265BA" w14:textId="77777777" w:rsidR="00CE50A7" w:rsidRPr="00083F48" w:rsidRDefault="00CE50A7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E757A72" w14:textId="77777777" w:rsidR="00CE50A7" w:rsidRPr="00083F48" w:rsidRDefault="00CE50A7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14:paraId="0BE73425" w14:textId="77777777" w:rsidR="00CE50A7" w:rsidRDefault="00CE50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91107D" w14:textId="77777777" w:rsidR="00B75033" w:rsidRDefault="00B7503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CD92021" w14:textId="77777777" w:rsidR="00B75033" w:rsidRDefault="00B7503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8B42C1F" w14:textId="77777777" w:rsidR="00B75033" w:rsidRDefault="00B7503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1B225BF" w14:textId="77777777" w:rsidR="00B75033" w:rsidRDefault="00B7503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60E65A" w14:textId="77777777" w:rsidR="00B75033" w:rsidRPr="00083F48" w:rsidRDefault="00B7503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C822EB" w14:textId="77777777" w:rsidR="00CE50A7" w:rsidRPr="00083F48" w:rsidRDefault="00CE50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BF0630A" w14:textId="77777777" w:rsidR="00CE50A7" w:rsidRPr="00B75033" w:rsidRDefault="00CE50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50147663" w14:textId="77777777" w:rsidR="00CE50A7" w:rsidRPr="00B75033" w:rsidRDefault="00CE50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noProof/>
          <w:sz w:val="20"/>
          <w:szCs w:val="20"/>
          <w:lang w:val="cs-CZ"/>
        </w:rPr>
        <w:t>Zuzana Crháková, DiS.</w:t>
      </w:r>
    </w:p>
    <w:p w14:paraId="0FD9DAB7" w14:textId="77777777" w:rsidR="00B75033" w:rsidRPr="00B75033" w:rsidRDefault="00CE50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C0E8244" w14:textId="75BDDD25" w:rsidR="00CE50A7" w:rsidRPr="00B75033" w:rsidRDefault="00CE50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B75033">
        <w:rPr>
          <w:rFonts w:ascii="Tahoma" w:hAnsi="Tahoma" w:cs="Tahoma"/>
          <w:sz w:val="20"/>
          <w:szCs w:val="20"/>
          <w:lang w:val="cs-CZ"/>
        </w:rPr>
        <w:t xml:space="preserve">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ÚSSZ pro Kraj Vysočina, J</w:t>
      </w:r>
      <w:r w:rsidR="00B75033" w:rsidRPr="00B75033">
        <w:rPr>
          <w:rFonts w:ascii="Tahoma" w:hAnsi="Tahoma" w:cs="Tahoma"/>
          <w:noProof/>
          <w:sz w:val="20"/>
          <w:szCs w:val="20"/>
          <w:lang w:val="cs-CZ"/>
        </w:rPr>
        <w:t>ihomoravský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 xml:space="preserve"> kraj a Zlín</w:t>
      </w:r>
      <w:r w:rsidR="00B75033" w:rsidRPr="00B75033">
        <w:rPr>
          <w:rFonts w:ascii="Tahoma" w:hAnsi="Tahoma" w:cs="Tahoma"/>
          <w:noProof/>
          <w:sz w:val="20"/>
          <w:szCs w:val="20"/>
          <w:lang w:val="cs-CZ"/>
        </w:rPr>
        <w:t>ský kraj</w:t>
      </w:r>
    </w:p>
    <w:p w14:paraId="13A83D6D" w14:textId="77777777" w:rsidR="00CE50A7" w:rsidRPr="00B75033" w:rsidRDefault="00CE50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950 197 061</w:t>
      </w:r>
    </w:p>
    <w:p w14:paraId="38494674" w14:textId="77777777" w:rsidR="00CE50A7" w:rsidRPr="00B75033" w:rsidRDefault="00CE50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B75033">
        <w:rPr>
          <w:rFonts w:ascii="Tahoma" w:hAnsi="Tahoma" w:cs="Tahoma"/>
          <w:noProof/>
          <w:sz w:val="20"/>
          <w:szCs w:val="20"/>
          <w:lang w:val="cs-CZ"/>
        </w:rPr>
        <w:t>zuzana.crhakova@cssz.cz</w:t>
      </w:r>
    </w:p>
    <w:p w14:paraId="6E20B165" w14:textId="77777777" w:rsidR="00CE50A7" w:rsidRPr="00B75033" w:rsidRDefault="00CE50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742670D" w14:textId="77777777" w:rsidR="00CE50A7" w:rsidRPr="00B75033" w:rsidRDefault="00CE50A7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14:paraId="49784533" w14:textId="77777777" w:rsidR="00CE50A7" w:rsidRDefault="00CE50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8BAA23F" w14:textId="77777777" w:rsidR="00B75033" w:rsidRDefault="00B7503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B9B5B8" w14:textId="77777777" w:rsidR="00B75033" w:rsidRDefault="00B7503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A39B62" w14:textId="77777777" w:rsidR="00B75033" w:rsidRPr="00B75033" w:rsidRDefault="00B7503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E3CD491" w14:textId="0D67DBC8" w:rsidR="00B75033" w:rsidRPr="00B75033" w:rsidRDefault="00B75033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75033">
        <w:rPr>
          <w:rFonts w:ascii="Tahoma" w:hAnsi="Tahoma" w:cs="Tahoma"/>
          <w:sz w:val="20"/>
          <w:szCs w:val="20"/>
          <w:lang w:val="cs-CZ"/>
        </w:rPr>
        <w:tab/>
      </w:r>
      <w:r w:rsidRPr="00B75033">
        <w:rPr>
          <w:rFonts w:ascii="Tahoma" w:hAnsi="Tahoma" w:cs="Tahoma"/>
          <w:sz w:val="20"/>
          <w:szCs w:val="20"/>
          <w:lang w:val="cs-CZ"/>
        </w:rPr>
        <w:tab/>
      </w:r>
      <w:r w:rsidRPr="00B75033">
        <w:rPr>
          <w:rFonts w:ascii="Tahoma" w:hAnsi="Tahoma" w:cs="Tahoma"/>
          <w:sz w:val="20"/>
          <w:szCs w:val="20"/>
          <w:lang w:val="cs-CZ"/>
        </w:rPr>
        <w:tab/>
      </w:r>
      <w:r w:rsidRPr="00B75033">
        <w:rPr>
          <w:rFonts w:ascii="Tahoma" w:hAnsi="Tahoma" w:cs="Tahoma"/>
          <w:sz w:val="20"/>
          <w:szCs w:val="20"/>
          <w:lang w:val="cs-CZ"/>
        </w:rPr>
        <w:tab/>
      </w:r>
      <w:r w:rsidRPr="00B75033">
        <w:rPr>
          <w:rFonts w:ascii="Tahoma" w:hAnsi="Tahoma" w:cs="Tahoma"/>
          <w:sz w:val="20"/>
          <w:szCs w:val="20"/>
          <w:lang w:val="cs-CZ"/>
        </w:rPr>
        <w:tab/>
      </w:r>
      <w:r w:rsidRPr="00B75033">
        <w:rPr>
          <w:rFonts w:ascii="Tahoma" w:hAnsi="Tahoma" w:cs="Tahoma"/>
          <w:sz w:val="20"/>
          <w:szCs w:val="20"/>
          <w:lang w:val="cs-CZ"/>
        </w:rPr>
        <w:tab/>
      </w:r>
      <w:r w:rsidRPr="00B75033">
        <w:rPr>
          <w:rFonts w:ascii="Tahoma" w:hAnsi="Tahoma" w:cs="Tahoma"/>
          <w:sz w:val="20"/>
          <w:szCs w:val="20"/>
          <w:lang w:val="cs-CZ"/>
        </w:rPr>
        <w:tab/>
      </w:r>
      <w:r w:rsidRPr="00B75033">
        <w:rPr>
          <w:rFonts w:ascii="Tahoma" w:hAnsi="Tahoma" w:cs="Tahoma"/>
          <w:sz w:val="20"/>
          <w:szCs w:val="20"/>
          <w:lang w:val="cs-CZ"/>
        </w:rPr>
        <w:tab/>
        <w:t xml:space="preserve">v z. </w:t>
      </w:r>
    </w:p>
    <w:p w14:paraId="26038986" w14:textId="77777777" w:rsidR="00CE50A7" w:rsidRPr="00B75033" w:rsidRDefault="00CE50A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E50A7" w:rsidRPr="00B75033" w14:paraId="03264036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70BFA4E8" w14:textId="77777777" w:rsidR="00CE50A7" w:rsidRPr="00B75033" w:rsidRDefault="00CE50A7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750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B7503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750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B75033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B750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CE50A7" w:rsidRPr="00B75033" w14:paraId="7DAC6D87" w14:textId="77777777" w:rsidTr="00AE1B8B">
        <w:trPr>
          <w:trHeight w:val="269"/>
          <w:jc w:val="right"/>
        </w:trPr>
        <w:tc>
          <w:tcPr>
            <w:tcW w:w="4583" w:type="dxa"/>
            <w:hideMark/>
          </w:tcPr>
          <w:p w14:paraId="6D7A08B1" w14:textId="77777777" w:rsidR="00CE50A7" w:rsidRPr="00B75033" w:rsidRDefault="00CE50A7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750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 Územní správy sociálního zabezpečení pro Kraj Vysočina, Jihomoravský kraj a Zlínský kraj</w:t>
            </w:r>
          </w:p>
        </w:tc>
      </w:tr>
      <w:tr w:rsidR="00CE50A7" w:rsidRPr="00AE1B8B" w14:paraId="30ED84D3" w14:textId="77777777" w:rsidTr="00AE1B8B">
        <w:trPr>
          <w:trHeight w:val="80"/>
          <w:jc w:val="right"/>
        </w:trPr>
        <w:tc>
          <w:tcPr>
            <w:tcW w:w="4583" w:type="dxa"/>
            <w:hideMark/>
          </w:tcPr>
          <w:p w14:paraId="5AF2D54B" w14:textId="77777777" w:rsidR="00CE50A7" w:rsidRPr="00B75033" w:rsidRDefault="00CE50A7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B75033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30D5FAE" w14:textId="77777777" w:rsidR="00CE50A7" w:rsidRPr="00083F48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31C658F" w14:textId="77777777" w:rsidR="00CE50A7" w:rsidRPr="00083F48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3710681" w14:textId="77777777" w:rsidR="00CE50A7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133764" w14:textId="77777777" w:rsidR="00CE50A7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640B777" w14:textId="77777777" w:rsidR="00CE50A7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BCB3CA8" w14:textId="77777777" w:rsidR="00CE50A7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EE2A624" w14:textId="77777777" w:rsidR="00CE50A7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80C73E5" w14:textId="77777777" w:rsidR="00CE50A7" w:rsidRPr="00176C27" w:rsidRDefault="00CE50A7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0C6D03E" w14:textId="77777777" w:rsidR="00CE50A7" w:rsidRPr="00176C27" w:rsidRDefault="00CE50A7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62F88E7" w14:textId="77777777" w:rsidR="00CE50A7" w:rsidRDefault="00CE50A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48A3F078" w14:textId="77777777" w:rsidR="00CE50A7" w:rsidRDefault="00CE50A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44CF5C6" w14:textId="77777777" w:rsidR="00CE50A7" w:rsidRDefault="00CE50A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77D8007" w14:textId="77777777" w:rsidR="00CE50A7" w:rsidRPr="002273E7" w:rsidRDefault="00CE50A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14A550E1" w14:textId="77777777" w:rsidR="00CE50A7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51C9464" w14:textId="77777777" w:rsidR="00CE50A7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4759333" w14:textId="77777777" w:rsidR="00CE50A7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FA2B395" w14:textId="77777777" w:rsidR="00CE50A7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FD03B7C" w14:textId="77777777" w:rsidR="00CE50A7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E9395B7" w14:textId="77777777" w:rsidR="00B75033" w:rsidRDefault="00B7503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D70FD7E" w14:textId="77777777" w:rsidR="00B75033" w:rsidRDefault="00B75033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286F483" w14:textId="77777777" w:rsidR="00CE50A7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E5F3815" w14:textId="3F925F35" w:rsidR="00CE50A7" w:rsidRPr="00083F48" w:rsidRDefault="00CE50A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B75033">
        <w:rPr>
          <w:rFonts w:ascii="Tahoma" w:hAnsi="Tahoma" w:cs="Tahoma"/>
          <w:sz w:val="20"/>
          <w:szCs w:val="20"/>
          <w:lang w:val="cs-CZ"/>
        </w:rPr>
        <w:t>22. 10. 2025</w:t>
      </w:r>
    </w:p>
    <w:p w14:paraId="45F74616" w14:textId="018CC87C" w:rsidR="00CE50A7" w:rsidRDefault="00CE50A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CE50A7" w:rsidSect="00CE50A7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>Svěšeno dne:</w:t>
      </w:r>
      <w:r w:rsidR="00B75033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3A488645" w14:textId="77777777" w:rsidR="00CE50A7" w:rsidRPr="00083F48" w:rsidRDefault="00CE50A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CE50A7" w:rsidRPr="00083F48" w:rsidSect="00CE50A7">
      <w:footerReference w:type="default" r:id="rId11"/>
      <w:footerReference w:type="first" r:id="rId12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0FDB5" w14:textId="77777777" w:rsidR="00BF286D" w:rsidRDefault="00BF286D" w:rsidP="00C87830">
      <w:pPr>
        <w:spacing w:after="0" w:line="240" w:lineRule="auto"/>
      </w:pPr>
      <w:r>
        <w:separator/>
      </w:r>
    </w:p>
  </w:endnote>
  <w:endnote w:type="continuationSeparator" w:id="0">
    <w:p w14:paraId="0E1E70AE" w14:textId="77777777" w:rsidR="00BF286D" w:rsidRDefault="00BF286D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AEDD4" w14:textId="77777777" w:rsidR="00CE50A7" w:rsidRDefault="00CE50A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21B2C57E" w14:textId="77777777" w:rsidR="00CE50A7" w:rsidRDefault="00CE50A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ABECC" w14:textId="77777777" w:rsidR="00CE50A7" w:rsidRDefault="00CE50A7">
    <w:pPr>
      <w:pStyle w:val="Zpat"/>
      <w:jc w:val="center"/>
    </w:pPr>
  </w:p>
  <w:p w14:paraId="325659AC" w14:textId="77777777" w:rsidR="00CE50A7" w:rsidRDefault="00CE50A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36717" w14:textId="77777777" w:rsidR="007919A6" w:rsidRDefault="007919A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53290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5329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D96CBA5" w14:textId="77777777"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F395B" w14:textId="77777777" w:rsidR="007919A6" w:rsidRDefault="007919A6">
    <w:pPr>
      <w:pStyle w:val="Zpat"/>
      <w:jc w:val="center"/>
    </w:pPr>
  </w:p>
  <w:p w14:paraId="63D846CD" w14:textId="77777777"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42569" w14:textId="77777777" w:rsidR="00BF286D" w:rsidRDefault="00BF286D" w:rsidP="00C87830">
      <w:pPr>
        <w:spacing w:after="0" w:line="240" w:lineRule="auto"/>
      </w:pPr>
      <w:r>
        <w:separator/>
      </w:r>
    </w:p>
  </w:footnote>
  <w:footnote w:type="continuationSeparator" w:id="0">
    <w:p w14:paraId="363943BD" w14:textId="77777777" w:rsidR="00BF286D" w:rsidRDefault="00BF286D" w:rsidP="00C87830">
      <w:pPr>
        <w:spacing w:after="0" w:line="240" w:lineRule="auto"/>
      </w:pPr>
      <w:r>
        <w:continuationSeparator/>
      </w:r>
    </w:p>
  </w:footnote>
  <w:footnote w:id="1">
    <w:p w14:paraId="0DAC2199" w14:textId="77777777" w:rsidR="00CE50A7" w:rsidRPr="00B75033" w:rsidRDefault="00CE50A7" w:rsidP="00B53290">
      <w:pPr>
        <w:pStyle w:val="Textpoznpodarou"/>
        <w:spacing w:after="0"/>
        <w:rPr>
          <w:lang w:val="cs-CZ"/>
        </w:rPr>
      </w:pPr>
      <w:r w:rsidRPr="00B75033">
        <w:rPr>
          <w:rStyle w:val="Znakapoznpodarou"/>
        </w:rPr>
        <w:footnoteRef/>
      </w:r>
      <w:r w:rsidRPr="00B75033">
        <w:rPr>
          <w:sz w:val="16"/>
        </w:rPr>
        <w:t xml:space="preserve"> </w:t>
      </w:r>
      <w:hyperlink r:id="rId1" w:history="1">
        <w:r w:rsidRPr="00B75033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B75033">
        <w:rPr>
          <w:rFonts w:ascii="Tahoma" w:hAnsi="Tahoma" w:cs="Tahoma"/>
          <w:sz w:val="16"/>
          <w:lang w:val="cs-CZ"/>
        </w:rPr>
        <w:t>.</w:t>
      </w:r>
    </w:p>
  </w:footnote>
  <w:footnote w:id="2">
    <w:p w14:paraId="1F91AD92" w14:textId="77777777" w:rsidR="00CE50A7" w:rsidRPr="00C80715" w:rsidRDefault="00CE50A7" w:rsidP="00C80715">
      <w:pPr>
        <w:pStyle w:val="Textpoznpodarou"/>
        <w:spacing w:after="0"/>
        <w:jc w:val="both"/>
        <w:rPr>
          <w:lang w:val="cs-CZ"/>
        </w:rPr>
      </w:pPr>
      <w:r w:rsidRPr="00B75033">
        <w:rPr>
          <w:rStyle w:val="Znakapoznpodarou"/>
        </w:rPr>
        <w:footnoteRef/>
      </w:r>
      <w:r w:rsidRPr="00B75033">
        <w:t xml:space="preserve"> </w:t>
      </w:r>
      <w:r w:rsidRPr="00B75033">
        <w:rPr>
          <w:rFonts w:ascii="Tahoma" w:hAnsi="Tahoma" w:cs="Tahoma"/>
          <w:sz w:val="16"/>
          <w:szCs w:val="16"/>
          <w:lang w:val="cs-CZ"/>
        </w:rPr>
        <w:t xml:space="preserve">Viz § 3 nařízení vlády č. 304/2014 Sb., o platových poměrech </w:t>
      </w:r>
      <w:r w:rsidRPr="00C80715">
        <w:rPr>
          <w:rFonts w:ascii="Tahoma" w:hAnsi="Tahoma" w:cs="Tahoma"/>
          <w:sz w:val="16"/>
          <w:szCs w:val="16"/>
          <w:lang w:val="cs-CZ"/>
        </w:rPr>
        <w:t>státních zaměstnanců, ve znění pozdějších předpisů (dále jen „nařízení vlády č. 304/2014 Sb.).</w:t>
      </w:r>
    </w:p>
  </w:footnote>
  <w:footnote w:id="3">
    <w:p w14:paraId="32BC7C5A" w14:textId="77777777" w:rsidR="00CE50A7" w:rsidRPr="00C80715" w:rsidRDefault="00CE50A7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14:paraId="5C92E3DD" w14:textId="77777777" w:rsidR="00CE50A7" w:rsidRPr="00BC46D8" w:rsidRDefault="00CE50A7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5">
    <w:p w14:paraId="0A3C8754" w14:textId="77777777" w:rsidR="00CE50A7" w:rsidRPr="002273E7" w:rsidRDefault="00CE50A7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6">
    <w:p w14:paraId="4F206686" w14:textId="77777777" w:rsidR="00CE50A7" w:rsidRPr="001862C1" w:rsidRDefault="00CE50A7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7">
    <w:p w14:paraId="290A07AF" w14:textId="77777777" w:rsidR="00CE50A7" w:rsidRPr="0003051C" w:rsidRDefault="00CE50A7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100321633">
    <w:abstractNumId w:val="2"/>
  </w:num>
  <w:num w:numId="2" w16cid:durableId="1867013623">
    <w:abstractNumId w:val="5"/>
  </w:num>
  <w:num w:numId="3" w16cid:durableId="294868154">
    <w:abstractNumId w:val="4"/>
  </w:num>
  <w:num w:numId="4" w16cid:durableId="1833519257">
    <w:abstractNumId w:val="1"/>
  </w:num>
  <w:num w:numId="5" w16cid:durableId="1397366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07506673">
    <w:abstractNumId w:val="5"/>
  </w:num>
  <w:num w:numId="7" w16cid:durableId="1910774241">
    <w:abstractNumId w:val="4"/>
  </w:num>
  <w:num w:numId="8" w16cid:durableId="531573514">
    <w:abstractNumId w:val="3"/>
  </w:num>
  <w:num w:numId="9" w16cid:durableId="107959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12053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4D85"/>
    <w:rsid w:val="003472F2"/>
    <w:rsid w:val="003664DB"/>
    <w:rsid w:val="003911F8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051EE"/>
    <w:rsid w:val="007200D2"/>
    <w:rsid w:val="0075110F"/>
    <w:rsid w:val="00753CE7"/>
    <w:rsid w:val="00763CBD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17163"/>
    <w:rsid w:val="00B427AC"/>
    <w:rsid w:val="00B53290"/>
    <w:rsid w:val="00B75033"/>
    <w:rsid w:val="00BC46D8"/>
    <w:rsid w:val="00BD5A2C"/>
    <w:rsid w:val="00BF286D"/>
    <w:rsid w:val="00C05685"/>
    <w:rsid w:val="00C50BB8"/>
    <w:rsid w:val="00C641C4"/>
    <w:rsid w:val="00C67054"/>
    <w:rsid w:val="00C80715"/>
    <w:rsid w:val="00C87830"/>
    <w:rsid w:val="00C9490B"/>
    <w:rsid w:val="00CE50A7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A7CB0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0C069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3195A-C157-457D-90B1-4D770AD0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1338</Words>
  <Characters>7899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Crháková Zuzana (ČSSZ XB)</cp:lastModifiedBy>
  <cp:revision>7</cp:revision>
  <dcterms:created xsi:type="dcterms:W3CDTF">2025-10-21T10:59:00Z</dcterms:created>
  <dcterms:modified xsi:type="dcterms:W3CDTF">2025-10-21T12:09:00Z</dcterms:modified>
</cp:coreProperties>
</file>